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bookmarkStart w:id="0" w:name="_GoBack"/>
      <w:bookmarkEnd w:id="0"/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0A5456">
        <w:rPr>
          <w:rFonts w:ascii="Arial" w:hAnsi="Arial" w:cs="Arial"/>
          <w:b/>
          <w:bCs/>
          <w:lang w:val="sr-Cyrl-RS"/>
        </w:rPr>
        <w:t xml:space="preserve">а </w:t>
      </w:r>
      <w:r w:rsidR="0064114C">
        <w:rPr>
          <w:rFonts w:ascii="Arial" w:hAnsi="Arial" w:cs="Arial"/>
          <w:b/>
          <w:bCs/>
          <w:lang w:val="sr-Cyrl-RS"/>
        </w:rPr>
        <w:t xml:space="preserve"> радн</w:t>
      </w:r>
      <w:r w:rsidR="000A5456">
        <w:rPr>
          <w:rFonts w:ascii="Arial" w:hAnsi="Arial" w:cs="Arial"/>
          <w:b/>
          <w:bCs/>
          <w:lang w:val="sr-Cyrl-RS"/>
        </w:rPr>
        <w:t>а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мест</w:t>
      </w:r>
      <w:r w:rsidR="000A5456">
        <w:rPr>
          <w:rFonts w:ascii="Arial" w:hAnsi="Arial" w:cs="Arial"/>
          <w:b/>
          <w:bCs/>
          <w:lang w:val="sr-Cyrl-RS"/>
        </w:rPr>
        <w:t>а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</w:t>
      </w:r>
      <w:r w:rsidR="00682725">
        <w:rPr>
          <w:rFonts w:ascii="Arial" w:hAnsi="Arial" w:cs="Arial"/>
          <w:b/>
          <w:bCs/>
          <w:lang w:val="sr-Cyrl-RS"/>
        </w:rPr>
        <w:t xml:space="preserve">ј управи </w:t>
      </w:r>
      <w:r w:rsidR="00682725" w:rsidRPr="004B3F79">
        <w:rPr>
          <w:rFonts w:ascii="Arial" w:hAnsi="Arial" w:cs="Arial"/>
          <w:b/>
          <w:bCs/>
          <w:lang w:val="sr-Cyrl-RS"/>
        </w:rPr>
        <w:t>за послове органа Града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0A5456" w:rsidRDefault="000A5456" w:rsidP="000A5456">
      <w:pPr>
        <w:spacing w:after="200" w:line="276" w:lineRule="auto"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A32C7E">
        <w:rPr>
          <w:rFonts w:ascii="Arial" w:eastAsia="Times New Roman" w:hAnsi="Arial" w:cs="Arial"/>
          <w:bCs/>
          <w:kern w:val="0"/>
          <w:lang w:val="sr-Cyrl-RS"/>
          <w14:ligatures w14:val="none"/>
        </w:rPr>
        <w:t>Секретаријат за послове извршних органа Града, послове одбране и ванредне ситуације: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:</w:t>
      </w:r>
    </w:p>
    <w:p w:rsidR="000A5456" w:rsidRDefault="000A5456" w:rsidP="000A5456">
      <w:pPr>
        <w:pStyle w:val="ListParagraph"/>
        <w:numPr>
          <w:ilvl w:val="0"/>
          <w:numId w:val="5"/>
        </w:numPr>
        <w:spacing w:after="0" w:line="276" w:lineRule="auto"/>
        <w:ind w:left="0" w:firstLine="450"/>
        <w:jc w:val="both"/>
        <w:rPr>
          <w:rFonts w:ascii="Arial" w:eastAsia="Calibri" w:hAnsi="Arial" w:cs="Arial"/>
          <w:lang w:val="sr-Cyrl-RS"/>
        </w:rPr>
      </w:pPr>
      <w:r w:rsidRPr="00EF5C61">
        <w:rPr>
          <w:rFonts w:ascii="Arial" w:eastAsia="Calibri" w:hAnsi="Arial" w:cs="Arial"/>
          <w:b/>
          <w:lang w:val="sr-Cyrl-RS"/>
        </w:rPr>
        <w:t xml:space="preserve">Радно место: </w:t>
      </w:r>
      <w:r w:rsidRPr="00EF5C61">
        <w:rPr>
          <w:rFonts w:ascii="Arial" w:hAnsi="Arial" w:cs="Arial"/>
          <w:b/>
          <w:kern w:val="0"/>
          <w:lang w:val="sr-Cyrl-RS"/>
          <w14:ligatures w14:val="none"/>
        </w:rPr>
        <w:t xml:space="preserve">Административно технички послови за потребе начелника Управе, Секретаријата и координацију послова функционера, </w:t>
      </w:r>
      <w:r w:rsidRPr="00EF5C61">
        <w:rPr>
          <w:rFonts w:ascii="Arial" w:hAnsi="Arial" w:cs="Arial"/>
          <w:kern w:val="0"/>
          <w:lang w:val="sr-Cyrl-RS"/>
          <w14:ligatures w14:val="none"/>
        </w:rPr>
        <w:t xml:space="preserve">разврстано у звање вишег референта, </w:t>
      </w:r>
      <w:r w:rsidRPr="00EF5C61">
        <w:rPr>
          <w:rFonts w:ascii="Arial" w:eastAsia="Calibri" w:hAnsi="Arial" w:cs="Arial"/>
          <w:lang w:val="sr-Cyrl-RS"/>
        </w:rPr>
        <w:t>за једног (1) извршиоца.</w:t>
      </w:r>
      <w:r w:rsidRPr="00EF5C61">
        <w:rPr>
          <w:rFonts w:ascii="Arial" w:hAnsi="Arial" w:cs="Arial"/>
          <w:b/>
          <w:kern w:val="0"/>
          <w:lang w:val="sr-Cyrl-RS"/>
          <w14:ligatures w14:val="none"/>
        </w:rPr>
        <w:t xml:space="preserve"> </w:t>
      </w:r>
      <w:r w:rsidRPr="00EF5C61">
        <w:rPr>
          <w:rFonts w:ascii="Arial" w:eastAsia="Calibri" w:hAnsi="Arial" w:cs="Arial"/>
          <w:lang w:val="sr-Cyrl-RS"/>
        </w:rPr>
        <w:t xml:space="preserve"> </w:t>
      </w:r>
    </w:p>
    <w:p w:rsidR="000A5456" w:rsidRDefault="000A5456" w:rsidP="000A5456">
      <w:pPr>
        <w:spacing w:after="0" w:line="276" w:lineRule="auto"/>
        <w:jc w:val="both"/>
        <w:rPr>
          <w:rFonts w:ascii="Arial" w:eastAsia="Calibri" w:hAnsi="Arial" w:cs="Arial"/>
          <w:lang w:val="sr-Cyrl-RS"/>
        </w:rPr>
      </w:pPr>
    </w:p>
    <w:p w:rsidR="000A5456" w:rsidRPr="00A32C7E" w:rsidRDefault="000A5456" w:rsidP="000A5456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A32C7E">
        <w:rPr>
          <w:rFonts w:ascii="Arial" w:eastAsia="Times New Roman" w:hAnsi="Arial" w:cs="Arial"/>
          <w:kern w:val="0"/>
          <w:lang w:val="sr-Cyrl-RS"/>
          <w14:ligatures w14:val="none"/>
        </w:rPr>
        <w:t>Секретаријат за комуникацију и послове протокола;</w:t>
      </w:r>
      <w:r w:rsidRPr="00A32C7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A32C7E">
        <w:rPr>
          <w:rFonts w:ascii="Arial" w:eastAsia="Times New Roman" w:hAnsi="Arial" w:cs="Arial"/>
          <w:kern w:val="0"/>
          <w:lang w:val="sr-Cyrl-RS"/>
          <w14:ligatures w14:val="none"/>
        </w:rPr>
        <w:t>Одељење за комуникацију:</w:t>
      </w:r>
    </w:p>
    <w:p w:rsidR="000A5456" w:rsidRPr="00A32C7E" w:rsidRDefault="000A5456" w:rsidP="000A545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</w:p>
    <w:p w:rsidR="000A5456" w:rsidRPr="000A5456" w:rsidRDefault="000A5456" w:rsidP="000A545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0A5456">
        <w:rPr>
          <w:rFonts w:ascii="Arial" w:eastAsia="Calibri" w:hAnsi="Arial" w:cs="Arial"/>
          <w:b/>
          <w:lang w:val="sr-Cyrl-RS"/>
        </w:rPr>
        <w:t xml:space="preserve">Радно место: </w:t>
      </w:r>
      <w:r w:rsidRPr="000A5456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Послови односа са јавношћу (PR-public relations) </w:t>
      </w:r>
      <w:r w:rsidRPr="000A5456">
        <w:rPr>
          <w:rFonts w:ascii="Arial" w:eastAsia="Times New Roman" w:hAnsi="Arial" w:cs="Arial"/>
          <w:bCs/>
          <w:kern w:val="0"/>
          <w:lang w:val="sr-Cyrl-RS"/>
          <w14:ligatures w14:val="none"/>
        </w:rPr>
        <w:t xml:space="preserve">у звању саветника  за једног </w:t>
      </w:r>
      <w:r w:rsidRPr="000A5456">
        <w:rPr>
          <w:rFonts w:ascii="Arial" w:eastAsia="Calibri" w:hAnsi="Arial" w:cs="Arial"/>
          <w:lang w:val="sr-Cyrl-RS"/>
        </w:rPr>
        <w:t xml:space="preserve">(1) </w:t>
      </w:r>
      <w:r w:rsidRPr="000A5456">
        <w:rPr>
          <w:rFonts w:ascii="Arial" w:eastAsia="Times New Roman" w:hAnsi="Arial" w:cs="Arial"/>
          <w:bCs/>
          <w:kern w:val="0"/>
          <w:lang w:val="sr-Cyrl-RS"/>
          <w14:ligatures w14:val="none"/>
        </w:rPr>
        <w:t>извршиоца.</w:t>
      </w:r>
    </w:p>
    <w:p w:rsidR="000A5456" w:rsidRPr="000A5456" w:rsidRDefault="000A5456" w:rsidP="000A5456">
      <w:pPr>
        <w:spacing w:after="0" w:line="276" w:lineRule="auto"/>
        <w:jc w:val="both"/>
        <w:rPr>
          <w:rFonts w:ascii="Arial" w:eastAsia="Calibri" w:hAnsi="Arial" w:cs="Arial"/>
          <w:lang w:val="sr-Cyrl-RS"/>
        </w:rPr>
      </w:pP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9E52BE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E17EE2" w:rsidRPr="00275247">
        <w:rPr>
          <w:rFonts w:ascii="Arial" w:eastAsia="Calibri" w:hAnsi="Arial" w:cs="Arial"/>
          <w:bCs/>
          <w:color w:val="000000"/>
          <w:lang w:val="en-US"/>
        </w:rPr>
        <w:t>2</w:t>
      </w:r>
      <w:r w:rsidRPr="00275247">
        <w:rPr>
          <w:rFonts w:ascii="Arial" w:eastAsia="Calibri" w:hAnsi="Arial" w:cs="Arial"/>
          <w:bCs/>
          <w:color w:val="000000"/>
          <w:lang w:val="sr-Cyrl-RS"/>
        </w:rPr>
        <w:t>.</w:t>
      </w:r>
      <w:r w:rsidRPr="003057E8">
        <w:rPr>
          <w:rFonts w:ascii="Arial" w:eastAsia="Calibri" w:hAnsi="Arial" w:cs="Arial"/>
          <w:bCs/>
          <w:color w:val="000000"/>
          <w:lang w:val="sr-Cyrl-RS"/>
        </w:rPr>
        <w:t xml:space="preserve"> </w:t>
      </w:r>
      <w:r w:rsidR="003057E8">
        <w:rPr>
          <w:rFonts w:ascii="Arial" w:eastAsia="Calibri" w:hAnsi="Arial" w:cs="Arial"/>
          <w:bCs/>
          <w:color w:val="000000"/>
          <w:lang w:val="sr-Cyrl-RS"/>
        </w:rPr>
        <w:t>март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 xml:space="preserve"> 202</w:t>
      </w:r>
      <w:r w:rsidR="000A5456">
        <w:rPr>
          <w:rFonts w:ascii="Arial" w:eastAsia="Calibri" w:hAnsi="Arial" w:cs="Arial"/>
          <w:bCs/>
          <w:color w:val="000000"/>
          <w:lang w:val="sr-Cyrl-RS"/>
        </w:rPr>
        <w:t>6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. године</w:t>
      </w:r>
    </w:p>
    <w:p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конкурс: </w:t>
      </w:r>
      <w:r w:rsidR="000A5456">
        <w:rPr>
          <w:rFonts w:ascii="Arial" w:eastAsia="Calibri" w:hAnsi="Arial" w:cs="Arial"/>
          <w:bCs/>
          <w:color w:val="000000"/>
          <w:lang w:val="sr-Cyrl-RS"/>
        </w:rPr>
        <w:t>1</w:t>
      </w:r>
      <w:r w:rsidR="00E17EE2" w:rsidRPr="00275247">
        <w:rPr>
          <w:rFonts w:ascii="Arial" w:eastAsia="Calibri" w:hAnsi="Arial" w:cs="Arial"/>
          <w:bCs/>
          <w:color w:val="000000"/>
          <w:lang w:val="en-US"/>
        </w:rPr>
        <w:t>7</w:t>
      </w:r>
      <w:r w:rsidRPr="00275247">
        <w:rPr>
          <w:rFonts w:ascii="Arial" w:eastAsia="Calibri" w:hAnsi="Arial" w:cs="Arial"/>
          <w:bCs/>
          <w:color w:val="000000"/>
          <w:lang w:val="sr-Cyrl-RS"/>
        </w:rPr>
        <w:t>.</w:t>
      </w:r>
      <w:r w:rsidRPr="003057E8">
        <w:rPr>
          <w:rFonts w:ascii="Arial" w:eastAsia="Calibri" w:hAnsi="Arial" w:cs="Arial"/>
          <w:bCs/>
          <w:color w:val="000000"/>
          <w:lang w:val="sr-Cyrl-RS"/>
        </w:rPr>
        <w:t xml:space="preserve"> 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>март 202</w:t>
      </w:r>
      <w:r w:rsidR="000A5456">
        <w:rPr>
          <w:rFonts w:ascii="Arial" w:eastAsia="Calibri" w:hAnsi="Arial" w:cs="Arial"/>
          <w:bCs/>
          <w:color w:val="000000"/>
          <w:lang w:val="sr-Cyrl-RS"/>
        </w:rPr>
        <w:t>6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D45BF1" w:rsidRPr="009E52BE">
        <w:rPr>
          <w:rFonts w:ascii="Arial" w:eastAsia="Calibri" w:hAnsi="Arial" w:cs="Arial"/>
          <w:bCs/>
          <w:color w:val="000000"/>
          <w:lang w:val="sr-Cyrl-RS"/>
        </w:rPr>
        <w:t>г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одине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</w:t>
      </w:r>
      <w:r w:rsidR="00AE3D4F">
        <w:rPr>
          <w:rFonts w:ascii="Arial" w:eastAsia="Calibri" w:hAnsi="Arial" w:cs="Arial"/>
          <w:color w:val="000000"/>
          <w:lang w:val="sr-Cyrl-RS"/>
        </w:rPr>
        <w:t>ва, јер ако нешто не испуњавате</w:t>
      </w:r>
      <w:r w:rsidRPr="009E52BE">
        <w:rPr>
          <w:rFonts w:ascii="Arial" w:eastAsia="Calibri" w:hAnsi="Arial" w:cs="Arial"/>
          <w:color w:val="000000"/>
          <w:lang w:val="sr-Cyrl-RS"/>
        </w:rPr>
        <w:t xml:space="preserve"> нећете моћи да учествујете на конкурсу.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Default="000510A3" w:rsidP="009E52BE">
      <w:pPr>
        <w:jc w:val="both"/>
        <w:rPr>
          <w:rFonts w:ascii="Arial" w:eastAsia="Calibri" w:hAnsi="Arial" w:cs="Arial"/>
          <w:b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AE3D4F">
        <w:rPr>
          <w:rFonts w:ascii="Arial" w:eastAsia="Calibri" w:hAnsi="Arial" w:cs="Arial"/>
          <w:lang w:val="sr-Cyrl-RS"/>
        </w:rPr>
        <w:t>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:rsidR="00DA0A19" w:rsidRPr="009E52BE" w:rsidRDefault="00DA0A19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CB38D6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доказе које Вам будемо тражили током конкурса, морате да доставите у року од 5 радних дана од дана када добијете обавештење.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="00DA0A19"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DA0A19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AE3D4F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О шифри ћете бити обавештени у року </w:t>
      </w:r>
      <w:r w:rsidR="00AE3D4F">
        <w:rPr>
          <w:rFonts w:ascii="Arial" w:eastAsia="Calibri" w:hAnsi="Arial" w:cs="Arial"/>
          <w:bCs/>
          <w:lang w:val="sr-Cyrl-RS"/>
        </w:rPr>
        <w:t>од три дана од дана када поднесете</w:t>
      </w:r>
      <w:r w:rsidRPr="009E52BE">
        <w:rPr>
          <w:rFonts w:ascii="Arial" w:eastAsia="Calibri" w:hAnsi="Arial" w:cs="Arial"/>
          <w:bCs/>
          <w:lang w:val="sr-Cyrl-RS"/>
        </w:rPr>
        <w:t xml:space="preserve">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1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>Код кандидата чије су пријаве благовремене, допуштене, разумљиве и потпуне, изборни поступак ће се спроводити почев од</w:t>
      </w:r>
      <w:r w:rsidR="00DB611E">
        <w:rPr>
          <w:rFonts w:ascii="Arial" w:hAnsi="Arial" w:cs="Arial"/>
          <w:lang w:val="sr-Cyrl-RS"/>
        </w:rPr>
        <w:t xml:space="preserve"> </w:t>
      </w:r>
      <w:r w:rsidR="000A5456">
        <w:rPr>
          <w:rFonts w:ascii="Arial" w:hAnsi="Arial" w:cs="Arial"/>
          <w:lang w:val="sr-Cyrl-RS"/>
        </w:rPr>
        <w:t>2</w:t>
      </w:r>
      <w:r w:rsidR="00144B84" w:rsidRPr="00DB3CF7">
        <w:rPr>
          <w:rFonts w:ascii="Arial" w:hAnsi="Arial" w:cs="Arial"/>
          <w:lang w:val="en-US"/>
        </w:rPr>
        <w:t>3</w:t>
      </w:r>
      <w:r w:rsidR="003057E8" w:rsidRPr="00DB3CF7">
        <w:rPr>
          <w:rFonts w:ascii="Arial" w:hAnsi="Arial" w:cs="Arial"/>
          <w:lang w:val="sr-Cyrl-RS"/>
        </w:rPr>
        <w:t xml:space="preserve">. </w:t>
      </w:r>
      <w:r w:rsidR="000A5456">
        <w:rPr>
          <w:rFonts w:ascii="Arial" w:hAnsi="Arial" w:cs="Arial"/>
          <w:lang w:val="sr-Cyrl-RS"/>
        </w:rPr>
        <w:t>марта</w:t>
      </w:r>
      <w:r w:rsidR="003057E8" w:rsidRPr="003057E8">
        <w:rPr>
          <w:rFonts w:ascii="Arial" w:hAnsi="Arial" w:cs="Arial"/>
          <w:lang w:val="sr-Cyrl-RS"/>
        </w:rPr>
        <w:t xml:space="preserve"> 202</w:t>
      </w:r>
      <w:r w:rsidR="000A5456">
        <w:rPr>
          <w:rFonts w:ascii="Arial" w:hAnsi="Arial" w:cs="Arial"/>
          <w:lang w:val="sr-Cyrl-RS"/>
        </w:rPr>
        <w:t>6</w:t>
      </w:r>
      <w:r w:rsidR="008F47A1" w:rsidRPr="003057E8">
        <w:rPr>
          <w:rFonts w:ascii="Arial" w:hAnsi="Arial" w:cs="Arial"/>
          <w:lang w:val="sr-Cyrl-RS"/>
        </w:rPr>
        <w:t>.</w:t>
      </w:r>
      <w:r w:rsidR="008F47A1">
        <w:rPr>
          <w:rFonts w:ascii="Arial" w:hAnsi="Arial" w:cs="Arial"/>
          <w:lang w:val="sr-Cyrl-RS"/>
        </w:rPr>
        <w:t xml:space="preserve"> године,</w:t>
      </w:r>
      <w:r w:rsidRPr="009E52BE">
        <w:rPr>
          <w:rFonts w:ascii="Arial" w:eastAsia="Calibri" w:hAnsi="Arial" w:cs="Arial"/>
          <w:lang w:val="sr-Cyrl-RS"/>
        </w:rPr>
        <w:t xml:space="preserve"> 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</w:p>
    <w:p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:rsidR="00D45BF1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B07CB">
        <w:rPr>
          <w:rFonts w:ascii="Arial" w:eastAsia="Calibri" w:hAnsi="Arial" w:cs="Arial"/>
          <w:b/>
          <w:bCs/>
          <w:lang w:val="sr-Cyrl-RS"/>
        </w:rPr>
        <w:t>ПФК</w:t>
      </w:r>
      <w:r w:rsidR="00AB07CB">
        <w:rPr>
          <w:rFonts w:ascii="Arial" w:eastAsia="Calibri" w:hAnsi="Arial" w:cs="Arial"/>
          <w:b/>
          <w:bCs/>
          <w:lang w:val="sr-Cyrl-RS"/>
        </w:rPr>
        <w:t xml:space="preserve"> које ће се проверавати</w:t>
      </w:r>
      <w:r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0A5456" w:rsidRPr="00522725" w:rsidRDefault="000A5456" w:rsidP="000A5456">
      <w:pPr>
        <w:spacing w:after="0"/>
        <w:jc w:val="both"/>
        <w:rPr>
          <w:rFonts w:ascii="Arial" w:hAnsi="Arial" w:cs="Arial"/>
          <w:b/>
          <w:kern w:val="0"/>
          <w:u w:val="single"/>
          <w:lang w:val="sr-Cyrl-RS"/>
          <w14:ligatures w14:val="none"/>
        </w:rPr>
      </w:pPr>
      <w:r w:rsidRPr="00522725">
        <w:rPr>
          <w:rFonts w:ascii="Arial" w:eastAsia="Calibri" w:hAnsi="Arial" w:cs="Arial"/>
          <w:b/>
          <w:bCs/>
          <w:lang w:val="sr-Cyrl-RS"/>
        </w:rPr>
        <w:t>Радно место под бројем 1:</w:t>
      </w:r>
      <w:r w:rsidRPr="00522725">
        <w:rPr>
          <w:rFonts w:ascii="Arial" w:hAnsi="Arial" w:cs="Arial"/>
          <w:b/>
          <w:kern w:val="0"/>
          <w:lang w:val="sr-Cyrl-RS"/>
          <w14:ligatures w14:val="none"/>
        </w:rPr>
        <w:t xml:space="preserve"> 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  <w:r w:rsidRPr="00522725">
        <w:rPr>
          <w:rFonts w:ascii="Arial" w:eastAsia="Times New Roman" w:hAnsi="Arial" w:cs="Arial"/>
          <w:b/>
          <w:kern w:val="0"/>
          <w:lang w:val="sr-Cyrl-RS"/>
          <w14:ligatures w14:val="none"/>
        </w:rPr>
        <w:t>Посебне функционална компетенција у одређеној области рада: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522725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Административно-технички послови 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>(</w:t>
      </w:r>
      <w:r w:rsidRPr="00522725">
        <w:rPr>
          <w:rFonts w:ascii="Arial" w:eastAsia="Times New Roman" w:hAnsi="Arial" w:cs="Arial"/>
          <w:kern w:val="0"/>
          <w:lang w:val="en-US"/>
          <w14:ligatures w14:val="none"/>
        </w:rPr>
        <w:t xml:space="preserve"> канцеларијско пословање;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  <w:r w:rsidRPr="00522725">
        <w:rPr>
          <w:rFonts w:ascii="Arial" w:eastAsia="Times New Roman" w:hAnsi="Arial" w:cs="Arial"/>
          <w:kern w:val="0"/>
          <w:lang w:val="en-US"/>
          <w14:ligatures w14:val="none"/>
        </w:rPr>
        <w:t>методе и технике прикупљања података ради даље обраде; технике припреме материјала ради даљег приказивања и употребе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 xml:space="preserve"> и </w:t>
      </w:r>
      <w:r w:rsidRPr="00522725">
        <w:rPr>
          <w:rFonts w:ascii="Arial" w:eastAsia="Times New Roman" w:hAnsi="Arial" w:cs="Arial"/>
          <w:kern w:val="0"/>
          <w:lang w:val="en-US"/>
          <w14:ligatures w14:val="none"/>
        </w:rPr>
        <w:t>методе вођења интерних и доставних књига.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 xml:space="preserve">) </w:t>
      </w:r>
      <w:r w:rsidRPr="00522725">
        <w:rPr>
          <w:rFonts w:ascii="Arial" w:eastAsia="Calibri" w:hAnsi="Arial" w:cs="Arial"/>
          <w:lang w:val="sr-Cyrl-RS"/>
        </w:rPr>
        <w:t>провераваће се усмено, путем симулације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522725">
        <w:rPr>
          <w:rFonts w:ascii="Arial" w:hAnsi="Arial" w:cs="Arial"/>
          <w:b/>
          <w:bCs/>
          <w:kern w:val="0"/>
          <w:lang w:val="sr-Cyrl-RS"/>
          <w14:ligatures w14:val="none"/>
        </w:rPr>
        <w:lastRenderedPageBreak/>
        <w:t xml:space="preserve">Посебне функционалне компетенције у одређеној области рада </w:t>
      </w:r>
      <w:r w:rsidRPr="00522725">
        <w:rPr>
          <w:rFonts w:ascii="Arial" w:hAnsi="Arial" w:cs="Arial"/>
          <w:bCs/>
          <w:kern w:val="0"/>
          <w:lang w:val="sr-Cyrl-RS"/>
          <w14:ligatures w14:val="none"/>
        </w:rPr>
        <w:t>п</w:t>
      </w:r>
      <w:r w:rsidRPr="00522725">
        <w:rPr>
          <w:rFonts w:ascii="Arial" w:hAnsi="Arial" w:cs="Arial"/>
          <w:kern w:val="0"/>
          <w:lang w:val="en-US"/>
          <w14:ligatures w14:val="none"/>
        </w:rPr>
        <w:t>ланска документа, прописи и акта из надлежности и организације органа</w:t>
      </w:r>
      <w:r w:rsidRPr="00522725">
        <w:rPr>
          <w:rFonts w:ascii="Arial" w:hAnsi="Arial" w:cs="Arial"/>
          <w:kern w:val="0"/>
          <w:lang w:val="sr-Cyrl-RS"/>
          <w14:ligatures w14:val="none"/>
        </w:rPr>
        <w:t xml:space="preserve"> (Статут града Крагујевца)</w:t>
      </w:r>
      <w:r w:rsidRPr="00522725">
        <w:rPr>
          <w:rFonts w:ascii="Arial" w:eastAsia="Calibri" w:hAnsi="Arial" w:cs="Arial"/>
          <w:lang w:val="sr-Cyrl-RS"/>
        </w:rPr>
        <w:t xml:space="preserve"> провераваће се усмено, путем симулације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Calibri" w:hAnsi="Arial" w:cs="Arial"/>
          <w:lang w:val="sr-Cyrl-RS"/>
        </w:rPr>
      </w:pPr>
      <w:r w:rsidRPr="00522725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Посебне функционална компетенција за одређено радно место 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>Прописи из делокруга радног места</w:t>
      </w:r>
      <w:r w:rsidRPr="00522725">
        <w:rPr>
          <w:rFonts w:ascii="Arial" w:eastAsia="Calibri" w:hAnsi="Arial" w:cs="Arial"/>
          <w:lang w:val="sr-Cyrl-RS"/>
        </w:rPr>
        <w:t xml:space="preserve"> (Уредба о канцелариском пословању државних органа) провераваће се усмено, путем симулације.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Calibri" w:hAnsi="Arial" w:cs="Arial"/>
          <w:lang w:val="sr-Cyrl-RS"/>
        </w:rPr>
      </w:pPr>
    </w:p>
    <w:p w:rsidR="000A5456" w:rsidRPr="00522725" w:rsidRDefault="000A5456" w:rsidP="000A5456">
      <w:pPr>
        <w:spacing w:after="0"/>
        <w:jc w:val="both"/>
        <w:rPr>
          <w:rFonts w:ascii="Arial" w:eastAsia="Calibri" w:hAnsi="Arial" w:cs="Arial"/>
          <w:b/>
          <w:bCs/>
          <w:lang w:val="sr-Cyrl-RS"/>
        </w:rPr>
      </w:pPr>
      <w:r w:rsidRPr="00522725">
        <w:rPr>
          <w:rFonts w:ascii="Arial" w:eastAsia="Calibri" w:hAnsi="Arial" w:cs="Arial"/>
          <w:b/>
          <w:bCs/>
          <w:lang w:val="sr-Cyrl-RS"/>
        </w:rPr>
        <w:t>Радно место под бројем 2: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  <w:r w:rsidRPr="00522725">
        <w:rPr>
          <w:rFonts w:ascii="Arial" w:eastAsia="Times New Roman" w:hAnsi="Arial" w:cs="Arial"/>
          <w:b/>
          <w:kern w:val="0"/>
          <w:lang w:val="sr-Cyrl-RS"/>
          <w14:ligatures w14:val="none"/>
        </w:rPr>
        <w:t>Посебне функционална компетенција у одређеној области рада: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522725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Стручно-оперативни послови 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 xml:space="preserve">(Методе и технике опсервације, прикупљања и евидентирања података;  Технике обраде и израде прегледа података и Методе анализе и закључивања о стању у области.) </w:t>
      </w:r>
      <w:r w:rsidRPr="00522725">
        <w:rPr>
          <w:rFonts w:ascii="Arial" w:eastAsia="Calibri" w:hAnsi="Arial" w:cs="Arial"/>
          <w:lang w:val="sr-Cyrl-RS"/>
        </w:rPr>
        <w:t>провераваће се усмено, путем симулације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 xml:space="preserve"> 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Calibri" w:hAnsi="Arial" w:cs="Arial"/>
          <w:lang w:val="sr-Cyrl-RS"/>
        </w:rPr>
      </w:pPr>
      <w:r w:rsidRPr="00522725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Послови односа са јавношћу </w:t>
      </w:r>
      <w:r w:rsidRPr="00522725">
        <w:rPr>
          <w:rFonts w:ascii="Arial" w:eastAsia="Times New Roman" w:hAnsi="Arial" w:cs="Arial"/>
          <w:kern w:val="0"/>
          <w:lang w:val="sr-Cyrl-RS"/>
          <w14:ligatures w14:val="none"/>
        </w:rPr>
        <w:t>(</w:t>
      </w:r>
      <w:r w:rsidRPr="00522725">
        <w:rPr>
          <w:rFonts w:ascii="Times New Roman" w:eastAsia="Times New Roman" w:hAnsi="Times New Roman" w:cs="Times New Roman"/>
          <w:bCs/>
          <w:color w:val="222222"/>
          <w:kern w:val="0"/>
          <w:sz w:val="14"/>
          <w:szCs w:val="14"/>
          <w:lang w:val="sr-Cyrl-RS"/>
          <w14:ligatures w14:val="none"/>
        </w:rPr>
        <w:t> </w:t>
      </w:r>
      <w:r w:rsidRPr="00522725">
        <w:rPr>
          <w:rFonts w:ascii="Arial" w:eastAsia="Times New Roman" w:hAnsi="Arial" w:cs="Arial"/>
          <w:bCs/>
          <w:color w:val="222222"/>
          <w:kern w:val="0"/>
          <w:sz w:val="24"/>
          <w:szCs w:val="24"/>
          <w:lang w:val="sr-Cyrl-RS"/>
          <w14:ligatures w14:val="none"/>
        </w:rPr>
        <w:t xml:space="preserve">Менаџмент догађаја; </w:t>
      </w:r>
      <w:r w:rsidRPr="00522725">
        <w:rPr>
          <w:rFonts w:ascii="Times New Roman" w:eastAsia="Times New Roman" w:hAnsi="Times New Roman" w:cs="Times New Roman"/>
          <w:bCs/>
          <w:color w:val="222222"/>
          <w:kern w:val="0"/>
          <w:sz w:val="14"/>
          <w:szCs w:val="14"/>
          <w:lang w:val="sr-Cyrl-RS"/>
          <w14:ligatures w14:val="none"/>
        </w:rPr>
        <w:t> </w:t>
      </w:r>
      <w:r w:rsidRPr="00522725">
        <w:rPr>
          <w:rFonts w:ascii="Arial" w:eastAsia="Times New Roman" w:hAnsi="Arial" w:cs="Arial"/>
          <w:bCs/>
          <w:color w:val="222222"/>
          <w:kern w:val="0"/>
          <w:sz w:val="24"/>
          <w:szCs w:val="24"/>
          <w:lang w:val="sr-Cyrl-RS"/>
          <w14:ligatures w14:val="none"/>
        </w:rPr>
        <w:t xml:space="preserve">Управљање односима с јавношћу и </w:t>
      </w:r>
      <w:r w:rsidRPr="00522725">
        <w:rPr>
          <w:rFonts w:ascii="Times New Roman" w:eastAsia="Times New Roman" w:hAnsi="Times New Roman" w:cs="Times New Roman"/>
          <w:bCs/>
          <w:color w:val="222222"/>
          <w:kern w:val="0"/>
          <w:sz w:val="14"/>
          <w:szCs w:val="14"/>
          <w:lang w:val="sr-Cyrl-RS"/>
          <w14:ligatures w14:val="none"/>
        </w:rPr>
        <w:t> </w:t>
      </w:r>
      <w:r w:rsidRPr="00522725">
        <w:rPr>
          <w:rFonts w:ascii="Arial" w:eastAsia="Times New Roman" w:hAnsi="Arial" w:cs="Arial"/>
          <w:bCs/>
          <w:color w:val="222222"/>
          <w:kern w:val="0"/>
          <w:lang w:val="sr-Cyrl-RS"/>
          <w14:ligatures w14:val="none"/>
        </w:rPr>
        <w:t>Медијска писменост.)</w:t>
      </w:r>
      <w:r w:rsidRPr="00522725">
        <w:rPr>
          <w:rFonts w:ascii="Arial" w:eastAsia="Calibri" w:hAnsi="Arial" w:cs="Arial"/>
          <w:lang w:val="sr-Cyrl-RS"/>
        </w:rPr>
        <w:t xml:space="preserve"> провераваће се усмено, путем симулације</w:t>
      </w:r>
    </w:p>
    <w:p w:rsidR="000A5456" w:rsidRPr="00522725" w:rsidRDefault="000A5456" w:rsidP="000A5456">
      <w:pPr>
        <w:spacing w:after="0" w:line="240" w:lineRule="auto"/>
        <w:ind w:right="150"/>
        <w:jc w:val="both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  <w:r w:rsidRPr="00522725">
        <w:rPr>
          <w:rFonts w:ascii="Arial" w:hAnsi="Arial" w:cs="Arial"/>
          <w:b/>
          <w:bCs/>
          <w:kern w:val="0"/>
          <w:lang w:val="sr-Cyrl-RS"/>
          <w14:ligatures w14:val="none"/>
        </w:rPr>
        <w:t xml:space="preserve">Посебне функционалне компетенције у одређеној области рада </w:t>
      </w:r>
      <w:r w:rsidRPr="00522725">
        <w:rPr>
          <w:rFonts w:ascii="Arial" w:hAnsi="Arial" w:cs="Arial"/>
          <w:bCs/>
          <w:kern w:val="0"/>
          <w:lang w:val="sr-Cyrl-RS"/>
          <w14:ligatures w14:val="none"/>
        </w:rPr>
        <w:t>п</w:t>
      </w:r>
      <w:r w:rsidRPr="00522725">
        <w:rPr>
          <w:rFonts w:ascii="Arial" w:hAnsi="Arial" w:cs="Arial"/>
          <w:kern w:val="0"/>
          <w:lang w:val="en-US"/>
          <w14:ligatures w14:val="none"/>
        </w:rPr>
        <w:t>ланска документа, прописи и акта из надлежности и организације органа</w:t>
      </w:r>
      <w:r w:rsidRPr="00522725">
        <w:rPr>
          <w:rFonts w:ascii="Arial" w:hAnsi="Arial" w:cs="Arial"/>
          <w:kern w:val="0"/>
          <w:lang w:val="sr-Cyrl-RS"/>
          <w14:ligatures w14:val="none"/>
        </w:rPr>
        <w:t xml:space="preserve"> (Статут града Крагујевца и План развоја града Крагујевца)</w:t>
      </w:r>
      <w:r w:rsidRPr="00522725">
        <w:rPr>
          <w:rFonts w:ascii="Arial" w:eastAsia="Calibri" w:hAnsi="Arial" w:cs="Arial"/>
          <w:lang w:val="sr-Cyrl-RS"/>
        </w:rPr>
        <w:t xml:space="preserve"> провераваће се усмено, путем симулације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0A5456" w:rsidRPr="00522725" w:rsidTr="00E227F2">
        <w:trPr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5456" w:rsidRPr="00522725" w:rsidRDefault="000A5456" w:rsidP="00E227F2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522725">
              <w:rPr>
                <w:rFonts w:ascii="Arial" w:eastAsia="Times New Roman" w:hAnsi="Arial" w:cs="Arial"/>
                <w:b/>
                <w:kern w:val="0"/>
                <w:lang w:val="sr-Cyrl-RS"/>
                <w14:ligatures w14:val="none"/>
              </w:rPr>
              <w:t xml:space="preserve">Посебне функционална компетенција за одређено радно место: </w:t>
            </w:r>
            <w:r w:rsidRPr="00522725">
              <w:rPr>
                <w:rFonts w:ascii="Arial" w:eastAsia="Times New Roman" w:hAnsi="Arial" w:cs="Arial"/>
                <w:kern w:val="0"/>
                <w:lang w:val="sr-Cyrl-RS"/>
                <w14:ligatures w14:val="none"/>
              </w:rPr>
              <w:t>прописи из делокруга радног места</w:t>
            </w:r>
            <w:r w:rsidRPr="00522725">
              <w:rPr>
                <w:rFonts w:ascii="Arial" w:eastAsia="Calibri" w:hAnsi="Arial" w:cs="Arial"/>
                <w:lang w:val="sr-Cyrl-RS"/>
              </w:rPr>
              <w:t xml:space="preserve"> (Закон о локалној самоуправи, Одлука о значајним датумима и празницима које град Крагујевац обележава) провераваће се усмено, путем симулације.</w:t>
            </w:r>
          </w:p>
        </w:tc>
      </w:tr>
    </w:tbl>
    <w:p w:rsidR="00D45BF1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</w:p>
    <w:p w:rsidR="00D604AB" w:rsidRPr="00AB07CB" w:rsidRDefault="00D604AB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CB38D6">
        <w:rPr>
          <w:rFonts w:ascii="Arial" w:eastAsia="Calibri" w:hAnsi="Arial" w:cs="Arial"/>
          <w:lang w:val="sr-Cyrl-RS"/>
        </w:rPr>
        <w:t>Током саме провере биће вам дозвољено да користите текстове ових закона и прописа, с обзиром на то да нас интересује да ли знате да их примењујете, а не да ли сте их научили напамет.</w:t>
      </w:r>
      <w:r>
        <w:rPr>
          <w:rFonts w:ascii="Arial" w:eastAsia="Calibri" w:hAnsi="Arial" w:cs="Arial"/>
          <w:lang w:val="sr-Cyrl-RS"/>
        </w:rPr>
        <w:t xml:space="preserve"> </w:t>
      </w:r>
    </w:p>
    <w:p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16D9E" w:rsidRPr="00D16D9E" w:rsidRDefault="00D16D9E" w:rsidP="00D16D9E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16D9E" w:rsidRPr="00D16D9E" w:rsidRDefault="00D16D9E" w:rsidP="00D16D9E">
      <w:pPr>
        <w:jc w:val="both"/>
        <w:rPr>
          <w:rFonts w:ascii="Arial" w:eastAsia="Calibri" w:hAnsi="Arial" w:cs="Arial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Када проверимо Ваше ПФК,  позваћемо вас на завршни разговор са Комисијом.</w:t>
      </w:r>
    </w:p>
    <w:p w:rsidR="00D16D9E" w:rsidRPr="00AF2E57" w:rsidRDefault="00D16D9E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На завршном разговору ћемо проверавати ваше понашајне компетенције и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</w:t>
      </w:r>
      <w:r w:rsidRPr="009E52BE">
        <w:rPr>
          <w:rFonts w:ascii="Arial" w:eastAsia="Calibri" w:hAnsi="Arial" w:cs="Arial"/>
          <w:lang w:val="sr-Cyrl-RS"/>
        </w:rPr>
        <w:lastRenderedPageBreak/>
        <w:t>савесни, посвећени свом послу и имате интегритет. Све ово су понашајне компетенције.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894364">
        <w:rPr>
          <w:rFonts w:ascii="Arial" w:eastAsia="Calibri" w:hAnsi="Arial" w:cs="Arial"/>
          <w:lang w:val="sr-Cyrl-RS"/>
        </w:rPr>
        <w:t xml:space="preserve"> је</w:t>
      </w:r>
      <w:r w:rsidRPr="009E52BE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A827B8">
        <w:rPr>
          <w:rFonts w:ascii="Arial" w:eastAsia="Calibri" w:hAnsi="Arial" w:cs="Arial"/>
          <w:lang w:val="sr-Cyrl-RS"/>
        </w:rPr>
        <w:t>вас ће се тражити да јасно опише</w:t>
      </w:r>
      <w:r w:rsidRPr="009E52BE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  <w:r w:rsidR="00F77FA2">
        <w:rPr>
          <w:rFonts w:ascii="Arial" w:eastAsia="Calibri" w:hAnsi="Arial" w:cs="Arial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</w:t>
      </w:r>
      <w:r w:rsidR="00D16D9E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понашајних компетенција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16D9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D604AB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:rsidR="00D604AB" w:rsidRPr="009E52BE" w:rsidRDefault="00F90E8A" w:rsidP="00D604AB">
      <w:pPr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color w:val="000000"/>
          <w:lang w:val="sr-Cyrl-RS"/>
        </w:rPr>
        <w:t xml:space="preserve">Максимум бодова на </w:t>
      </w:r>
      <w:r w:rsidRPr="00F90E8A">
        <w:rPr>
          <w:rFonts w:ascii="Arial" w:eastAsia="Calibri" w:hAnsi="Arial" w:cs="Arial"/>
          <w:bCs/>
          <w:color w:val="000000"/>
          <w:lang w:val="sr-Cyrl-RS"/>
        </w:rPr>
        <w:t>понашајним компетенцијама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 xml:space="preserve"> који можете добити је </w:t>
      </w:r>
      <w:r w:rsidR="00D604AB">
        <w:rPr>
          <w:rFonts w:ascii="Arial" w:eastAsia="Calibri" w:hAnsi="Arial" w:cs="Arial"/>
          <w:color w:val="000000"/>
          <w:lang w:val="sr-Cyrl-RS"/>
        </w:rPr>
        <w:t>15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604AB" w:rsidRPr="009E52BE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604AB" w:rsidRPr="009E52BE" w:rsidRDefault="00D604AB" w:rsidP="00D604AB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Када проверимо Ваше </w:t>
      </w:r>
      <w:r>
        <w:rPr>
          <w:rFonts w:ascii="Arial" w:eastAsia="Calibri" w:hAnsi="Arial" w:cs="Arial"/>
          <w:lang w:val="sr-Cyrl-RS"/>
        </w:rPr>
        <w:t>Понашајне компетенције,</w:t>
      </w:r>
      <w:r w:rsidRPr="009E52BE">
        <w:rPr>
          <w:rFonts w:ascii="Arial" w:eastAsia="Calibri" w:hAnsi="Arial" w:cs="Arial"/>
          <w:lang w:val="sr-Cyrl-RS"/>
        </w:rPr>
        <w:t xml:space="preserve">  позваћемо </w:t>
      </w:r>
      <w:r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604AB" w:rsidRPr="006156AA" w:rsidRDefault="00D604AB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</w:t>
      </w:r>
      <w:r w:rsidR="006156AA">
        <w:rPr>
          <w:rFonts w:ascii="Arial" w:eastAsia="Calibri" w:hAnsi="Arial" w:cs="Arial"/>
          <w:lang w:val="sr-Cyrl-RS"/>
        </w:rPr>
        <w:t xml:space="preserve"> и</w:t>
      </w:r>
      <w:r w:rsidRPr="00E754D6">
        <w:rPr>
          <w:rFonts w:ascii="Arial" w:eastAsia="Calibri" w:hAnsi="Arial" w:cs="Arial"/>
          <w:lang w:val="sr-Cyrl-RS"/>
        </w:rPr>
        <w:t xml:space="preserve"> прихватање вредности јединице локалне самоуправе</w:t>
      </w:r>
      <w:r w:rsidRPr="009E52BE">
        <w:rPr>
          <w:rFonts w:ascii="Arial" w:eastAsia="Calibri" w:hAnsi="Arial" w:cs="Arial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Такође, цениће и ваш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F96AEC" w:rsidRPr="00AF2E5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lastRenderedPageBreak/>
        <w:t>Колики је максимум бодова који можете добити на завршном разговору</w:t>
      </w:r>
      <w:r w:rsidR="00F90E8A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мотивације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2823AD">
        <w:rPr>
          <w:rFonts w:ascii="Arial" w:eastAsia="Calibri" w:hAnsi="Arial" w:cs="Arial"/>
          <w:color w:val="000000"/>
          <w:lang w:val="sr-Cyrl-RS"/>
        </w:rPr>
        <w:t>Максимум бодова на завршном разговору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 xml:space="preserve"> на којем се процењује мотивација кандидата</w:t>
      </w:r>
      <w:r w:rsidRPr="002823AD">
        <w:rPr>
          <w:rFonts w:ascii="Arial" w:eastAsia="Calibri" w:hAnsi="Arial" w:cs="Arial"/>
          <w:color w:val="000000"/>
          <w:lang w:val="sr-Cyrl-RS"/>
        </w:rPr>
        <w:t xml:space="preserve"> 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>је 3</w:t>
      </w:r>
      <w:r w:rsidRPr="002823AD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9E52BE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:rsidR="000A5456" w:rsidRPr="00E03AC8" w:rsidRDefault="000A5456" w:rsidP="000A5456">
      <w:pPr>
        <w:spacing w:after="0" w:line="240" w:lineRule="auto"/>
        <w:ind w:right="-18"/>
        <w:jc w:val="both"/>
        <w:rPr>
          <w:rFonts w:ascii="Arial" w:eastAsia="Calibri" w:hAnsi="Arial" w:cs="Arial"/>
          <w:bCs/>
          <w:lang w:val="sr-Cyrl-RS"/>
        </w:rPr>
      </w:pPr>
      <w:r w:rsidRPr="00E03AC8">
        <w:rPr>
          <w:rFonts w:ascii="Arial" w:eastAsia="Calibri" w:hAnsi="Arial" w:cs="Arial"/>
          <w:b/>
          <w:bCs/>
          <w:lang w:val="sr-Cyrl-RS"/>
        </w:rPr>
        <w:t>Радно место под бројем 1:</w:t>
      </w:r>
      <w:r w:rsidRPr="00E03AC8">
        <w:rPr>
          <w:rFonts w:ascii="Arial" w:eastAsia="Calibri" w:hAnsi="Arial" w:cs="Arial"/>
          <w:bCs/>
          <w:lang w:val="sr-Cyrl-RS"/>
        </w:rPr>
        <w:t>Јелена Бојовић, број телефона 034 303 287 у времену од 10,00 до 13,00 часова</w:t>
      </w:r>
    </w:p>
    <w:p w:rsidR="000A5456" w:rsidRPr="00E03AC8" w:rsidRDefault="000A5456" w:rsidP="000A5456">
      <w:pPr>
        <w:spacing w:after="0" w:line="240" w:lineRule="auto"/>
        <w:ind w:right="-18"/>
        <w:jc w:val="both"/>
        <w:rPr>
          <w:rFonts w:ascii="Arial" w:eastAsia="Calibri" w:hAnsi="Arial" w:cs="Arial"/>
          <w:b/>
          <w:bCs/>
          <w:lang w:val="sr-Cyrl-RS"/>
        </w:rPr>
      </w:pPr>
      <w:r w:rsidRPr="00E03AC8">
        <w:rPr>
          <w:rFonts w:ascii="Arial" w:eastAsia="Calibri" w:hAnsi="Arial" w:cs="Arial"/>
          <w:b/>
          <w:bCs/>
          <w:lang w:val="sr-Cyrl-RS"/>
        </w:rPr>
        <w:t xml:space="preserve">Радно место под бројем 2: </w:t>
      </w:r>
      <w:r w:rsidRPr="00E03AC8">
        <w:rPr>
          <w:rFonts w:ascii="Arial" w:eastAsia="Calibri" w:hAnsi="Arial" w:cs="Arial"/>
          <w:bCs/>
          <w:lang w:val="sr-Cyrl-RS"/>
        </w:rPr>
        <w:t>Александра Тијанић, број телефона 034 303 2</w:t>
      </w:r>
      <w:r>
        <w:rPr>
          <w:rFonts w:ascii="Arial" w:eastAsia="Calibri" w:hAnsi="Arial" w:cs="Arial"/>
          <w:bCs/>
          <w:lang w:val="sr-Cyrl-RS"/>
        </w:rPr>
        <w:t>64</w:t>
      </w:r>
      <w:r w:rsidRPr="00E03AC8">
        <w:rPr>
          <w:rFonts w:ascii="Arial" w:eastAsia="Calibri" w:hAnsi="Arial" w:cs="Arial"/>
          <w:bCs/>
          <w:lang w:val="sr-Cyrl-RS"/>
        </w:rPr>
        <w:t xml:space="preserve"> у времену од 10,00 до 13,00 часова</w:t>
      </w:r>
    </w:p>
    <w:p w:rsidR="00122A48" w:rsidRPr="00614671" w:rsidRDefault="00122A48" w:rsidP="0061467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:rsidR="00D45BF1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9E52BE">
        <w:rPr>
          <w:rFonts w:ascii="Arial" w:eastAsia="Calibri" w:hAnsi="Arial" w:cs="Arial"/>
          <w:lang w:val="sr-Cyrl-RS"/>
        </w:rPr>
        <w:t>тел</w:t>
      </w:r>
      <w:r w:rsidRPr="009E52BE">
        <w:rPr>
          <w:rFonts w:ascii="Arial" w:eastAsia="Calibri" w:hAnsi="Arial" w:cs="Arial"/>
          <w:lang w:val="sr-Cyrl-RS"/>
        </w:rPr>
        <w:t xml:space="preserve">ефон: </w:t>
      </w:r>
      <w:r w:rsidRPr="00CC0D27">
        <w:rPr>
          <w:rFonts w:ascii="Arial" w:eastAsia="Calibri" w:hAnsi="Arial" w:cs="Arial"/>
          <w:lang w:val="sr-Cyrl-RS"/>
        </w:rPr>
        <w:t>034 301 162</w:t>
      </w:r>
      <w:r w:rsidRPr="009E52BE">
        <w:rPr>
          <w:rFonts w:ascii="Arial" w:eastAsia="Calibri" w:hAnsi="Arial" w:cs="Arial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 xml:space="preserve"> у периоду</w:t>
      </w:r>
      <w:r w:rsidRPr="009E52BE">
        <w:rPr>
          <w:rFonts w:ascii="Arial" w:eastAsia="Calibri" w:hAnsi="Arial" w:cs="Arial"/>
          <w:lang w:val="sr-Cyrl-RS"/>
        </w:rPr>
        <w:t xml:space="preserve"> од 12:00 до 14:00 часова.</w:t>
      </w:r>
    </w:p>
    <w:p w:rsidR="00DC74B7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D21AD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5806"/>
    <w:multiLevelType w:val="hybridMultilevel"/>
    <w:tmpl w:val="0AE8C80A"/>
    <w:lvl w:ilvl="0" w:tplc="A424A3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3384A"/>
    <w:multiLevelType w:val="hybridMultilevel"/>
    <w:tmpl w:val="0AE8C80A"/>
    <w:lvl w:ilvl="0" w:tplc="A424A3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3672CB"/>
    <w:multiLevelType w:val="hybridMultilevel"/>
    <w:tmpl w:val="0F4C3B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>
    <w:nsid w:val="4CE95128"/>
    <w:multiLevelType w:val="hybridMultilevel"/>
    <w:tmpl w:val="6CEAEC50"/>
    <w:lvl w:ilvl="0" w:tplc="1FCE7D5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A5456"/>
    <w:rsid w:val="000E7851"/>
    <w:rsid w:val="00111BF5"/>
    <w:rsid w:val="00122A48"/>
    <w:rsid w:val="00144B84"/>
    <w:rsid w:val="0015279B"/>
    <w:rsid w:val="001F0D59"/>
    <w:rsid w:val="00275247"/>
    <w:rsid w:val="002823AD"/>
    <w:rsid w:val="002E1020"/>
    <w:rsid w:val="00303814"/>
    <w:rsid w:val="003057E8"/>
    <w:rsid w:val="00454FE9"/>
    <w:rsid w:val="004617FF"/>
    <w:rsid w:val="004B3E5F"/>
    <w:rsid w:val="004B3F79"/>
    <w:rsid w:val="00584332"/>
    <w:rsid w:val="005A32E0"/>
    <w:rsid w:val="005C4AB9"/>
    <w:rsid w:val="005F051B"/>
    <w:rsid w:val="00614671"/>
    <w:rsid w:val="006156AA"/>
    <w:rsid w:val="0064114C"/>
    <w:rsid w:val="00682725"/>
    <w:rsid w:val="00833749"/>
    <w:rsid w:val="0084103E"/>
    <w:rsid w:val="00894364"/>
    <w:rsid w:val="008B61A7"/>
    <w:rsid w:val="008F47A1"/>
    <w:rsid w:val="009E52BE"/>
    <w:rsid w:val="009F6365"/>
    <w:rsid w:val="00A765CF"/>
    <w:rsid w:val="00A827B8"/>
    <w:rsid w:val="00AB07CB"/>
    <w:rsid w:val="00AE3D4F"/>
    <w:rsid w:val="00AF2E57"/>
    <w:rsid w:val="00B005B7"/>
    <w:rsid w:val="00CA23FB"/>
    <w:rsid w:val="00CB38D6"/>
    <w:rsid w:val="00CC0D27"/>
    <w:rsid w:val="00CD3010"/>
    <w:rsid w:val="00D16D9E"/>
    <w:rsid w:val="00D21AD4"/>
    <w:rsid w:val="00D45BF1"/>
    <w:rsid w:val="00D604AB"/>
    <w:rsid w:val="00DA0A19"/>
    <w:rsid w:val="00DA4FF5"/>
    <w:rsid w:val="00DB3CF7"/>
    <w:rsid w:val="00DB611E"/>
    <w:rsid w:val="00DC2DA2"/>
    <w:rsid w:val="00DC74B7"/>
    <w:rsid w:val="00DD6A69"/>
    <w:rsid w:val="00E17EE2"/>
    <w:rsid w:val="00E75E00"/>
    <w:rsid w:val="00EF6F81"/>
    <w:rsid w:val="00F57DBA"/>
    <w:rsid w:val="00F77FA2"/>
    <w:rsid w:val="00F90E8A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customStyle="1" w:styleId="CharCharChar1CharCharCharChar">
    <w:name w:val="Char Char Char1 Char Char Char Char"/>
    <w:basedOn w:val="Normal"/>
    <w:rsid w:val="0068272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customStyle="1" w:styleId="CharCharChar1CharCharCharChar">
    <w:name w:val="Char Char Char1 Char Char Char Char"/>
    <w:basedOn w:val="Normal"/>
    <w:rsid w:val="0068272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1827</Words>
  <Characters>11243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2026-03-02T13:09:00Z</dcterms:created>
  <dcterms:modified xsi:type="dcterms:W3CDTF">2026-03-02T13:09:00Z</dcterms:modified>
</cp:coreProperties>
</file>